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E2D" w:rsidRPr="00C577F4" w:rsidRDefault="00AE5E2D" w:rsidP="00AE5E2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sz w:val="28"/>
          <w:szCs w:val="28"/>
          <w:lang w:val="ru-RU"/>
        </w:rPr>
        <w:t>На основу члана 68. Статута</w:t>
      </w:r>
      <w:r w:rsidRPr="00FA44D3">
        <w:rPr>
          <w:sz w:val="28"/>
          <w:szCs w:val="28"/>
          <w:lang w:val="sr-Cyrl-CS"/>
        </w:rPr>
        <w:t xml:space="preserve"> </w:t>
      </w:r>
      <w:r w:rsidRPr="00FA44D3">
        <w:rPr>
          <w:sz w:val="28"/>
          <w:szCs w:val="28"/>
          <w:lang w:val="ru-RU"/>
        </w:rPr>
        <w:t xml:space="preserve">општине Нова Варош </w:t>
      </w:r>
      <w:r w:rsidRPr="00C577F4">
        <w:rPr>
          <w:sz w:val="28"/>
          <w:szCs w:val="28"/>
          <w:lang w:val="ru-RU"/>
        </w:rPr>
        <w:t>(</w:t>
      </w:r>
      <w:r w:rsidRPr="00C577F4">
        <w:rPr>
          <w:sz w:val="28"/>
          <w:szCs w:val="28"/>
          <w:lang w:val="sr-Cyrl-CS"/>
        </w:rPr>
        <w:t xml:space="preserve">"Службени лист општине Нова Варош", бр.4/2019, 4/2020, 17/2024 и 16/2025), разматрајући </w:t>
      </w:r>
      <w:r>
        <w:rPr>
          <w:sz w:val="28"/>
          <w:szCs w:val="28"/>
          <w:lang w:val="sr-Cyrl-RS"/>
        </w:rPr>
        <w:t>Програм подршке за спровођење пољопривредне политике и политике руралног развоја за општину Нова Варош за 2026.годину</w:t>
      </w:r>
      <w:r w:rsidRPr="00EC5615">
        <w:rPr>
          <w:sz w:val="28"/>
          <w:szCs w:val="28"/>
          <w:lang w:val="sr-Cyrl-CS"/>
        </w:rPr>
        <w:t>,</w:t>
      </w:r>
      <w:r w:rsidRPr="00C577F4">
        <w:rPr>
          <w:sz w:val="28"/>
          <w:szCs w:val="28"/>
          <w:lang w:val="sr-Cyrl-CS"/>
        </w:rPr>
        <w:t xml:space="preserve"> Општинско веће на седници одржаној </w:t>
      </w:r>
      <w:r w:rsidRPr="00C577F4">
        <w:rPr>
          <w:sz w:val="28"/>
          <w:szCs w:val="28"/>
          <w:lang w:val="sr-Cyrl-RS"/>
        </w:rPr>
        <w:t>28</w:t>
      </w:r>
      <w:r w:rsidRPr="00C577F4">
        <w:rPr>
          <w:sz w:val="28"/>
          <w:szCs w:val="28"/>
        </w:rPr>
        <w:t>.0</w:t>
      </w:r>
      <w:r w:rsidRPr="00C577F4">
        <w:rPr>
          <w:sz w:val="28"/>
          <w:szCs w:val="28"/>
          <w:lang w:val="sr-Cyrl-RS"/>
        </w:rPr>
        <w:t>5</w:t>
      </w:r>
      <w:r w:rsidRPr="00C577F4">
        <w:rPr>
          <w:sz w:val="28"/>
          <w:szCs w:val="28"/>
          <w:lang w:val="sr-Cyrl-CS"/>
        </w:rPr>
        <w:t>.2026.године, донело је следећи</w:t>
      </w:r>
    </w:p>
    <w:p w:rsidR="00AE5E2D" w:rsidRPr="00FA44D3" w:rsidRDefault="00AE5E2D" w:rsidP="00AE5E2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AE5E2D" w:rsidRPr="00FA44D3" w:rsidRDefault="00AE5E2D" w:rsidP="00AE5E2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AE5E2D" w:rsidRPr="00FA44D3" w:rsidRDefault="00AE5E2D" w:rsidP="00AE5E2D">
      <w:pPr>
        <w:spacing w:line="360" w:lineRule="auto"/>
        <w:jc w:val="both"/>
        <w:rPr>
          <w:sz w:val="28"/>
          <w:szCs w:val="28"/>
          <w:lang w:val="sr-Cyrl-CS"/>
        </w:rPr>
      </w:pPr>
    </w:p>
    <w:p w:rsidR="00AE5E2D" w:rsidRPr="00FA44D3" w:rsidRDefault="00AE5E2D" w:rsidP="00AE5E2D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З А К Љ У Ч А К</w:t>
      </w:r>
    </w:p>
    <w:p w:rsidR="00AE5E2D" w:rsidRPr="00FA44D3" w:rsidRDefault="00AE5E2D" w:rsidP="00AE5E2D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AE5E2D" w:rsidRPr="00FA44D3" w:rsidRDefault="00AE5E2D" w:rsidP="00AE5E2D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ru-RU"/>
        </w:rPr>
        <w:t xml:space="preserve"> </w:t>
      </w:r>
    </w:p>
    <w:p w:rsidR="00AE5E2D" w:rsidRPr="00FA44D3" w:rsidRDefault="00AE5E2D" w:rsidP="00AE5E2D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</w:p>
    <w:p w:rsidR="00AE5E2D" w:rsidRPr="00C577F4" w:rsidRDefault="00AE5E2D" w:rsidP="00AE5E2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ДАЈЕ СЕ САГЛАСНОСТ </w:t>
      </w:r>
      <w:r w:rsidRPr="00C577F4">
        <w:rPr>
          <w:sz w:val="28"/>
          <w:szCs w:val="28"/>
          <w:lang w:val="sr-Cyrl-RS"/>
        </w:rPr>
        <w:t>на</w:t>
      </w:r>
      <w:r w:rsidRPr="00C577F4">
        <w:rPr>
          <w:b/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>Програм подршке за спровођење пољопривредне политике и политике руралног развоја за општину Нова Варош за 2026.годину</w:t>
      </w:r>
      <w:r w:rsidRPr="00C577F4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AE5E2D" w:rsidRDefault="00AE5E2D" w:rsidP="00AE5E2D">
      <w:pPr>
        <w:jc w:val="both"/>
        <w:rPr>
          <w:sz w:val="28"/>
          <w:szCs w:val="28"/>
          <w:lang w:val="sr-Cyrl-CS"/>
        </w:rPr>
      </w:pPr>
    </w:p>
    <w:p w:rsidR="004A0167" w:rsidRPr="00FA44D3" w:rsidRDefault="004A0167" w:rsidP="00AE5E2D">
      <w:pPr>
        <w:jc w:val="both"/>
        <w:rPr>
          <w:sz w:val="28"/>
          <w:szCs w:val="28"/>
          <w:lang w:val="sr-Cyrl-CS"/>
        </w:rPr>
      </w:pPr>
    </w:p>
    <w:p w:rsidR="00AE5E2D" w:rsidRPr="00FA44D3" w:rsidRDefault="00AE5E2D" w:rsidP="00AE5E2D">
      <w:pPr>
        <w:ind w:left="-1080" w:firstLine="1080"/>
        <w:jc w:val="both"/>
        <w:rPr>
          <w:sz w:val="28"/>
          <w:szCs w:val="28"/>
          <w:lang w:val="sr-Cyrl-CS"/>
        </w:rPr>
      </w:pPr>
    </w:p>
    <w:p w:rsidR="00AE5E2D" w:rsidRPr="00FA44D3" w:rsidRDefault="00AE5E2D" w:rsidP="00AE5E2D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</w:p>
    <w:p w:rsidR="00AE5E2D" w:rsidRPr="004A0167" w:rsidRDefault="00AE5E2D" w:rsidP="004A0167">
      <w:pPr>
        <w:ind w:left="-360" w:firstLine="1080"/>
        <w:jc w:val="both"/>
        <w:rPr>
          <w:sz w:val="26"/>
          <w:szCs w:val="26"/>
          <w:lang w:val="sr-Cyrl-RS"/>
        </w:rPr>
      </w:pPr>
      <w:r w:rsidRPr="00FA44D3">
        <w:rPr>
          <w:b/>
          <w:sz w:val="28"/>
          <w:szCs w:val="28"/>
          <w:lang w:val="sr-Cyrl-CS"/>
        </w:rPr>
        <w:t>БРОЈ:</w:t>
      </w:r>
      <w:r w:rsidRPr="009E6C06">
        <w:rPr>
          <w:sz w:val="26"/>
          <w:szCs w:val="26"/>
        </w:rPr>
        <w:t xml:space="preserve"> </w:t>
      </w:r>
      <w:r w:rsidRPr="0036209E">
        <w:rPr>
          <w:b/>
          <w:sz w:val="26"/>
          <w:szCs w:val="26"/>
          <w:lang w:val="sr-Cyrl-RS"/>
        </w:rPr>
        <w:t>00</w:t>
      </w:r>
      <w:r w:rsidRPr="0036209E">
        <w:rPr>
          <w:b/>
          <w:sz w:val="26"/>
          <w:szCs w:val="26"/>
        </w:rPr>
        <w:t>2230421 2026 06356 003 000 060 107</w:t>
      </w:r>
      <w:r w:rsidRPr="009E6C06">
        <w:rPr>
          <w:b/>
          <w:sz w:val="26"/>
          <w:szCs w:val="26"/>
          <w:lang w:val="sr-Cyrl-RS"/>
        </w:rPr>
        <w:t>/</w:t>
      </w:r>
      <w:r w:rsidR="004A0167" w:rsidRPr="004A0167">
        <w:rPr>
          <w:b/>
          <w:color w:val="000000" w:themeColor="text1"/>
          <w:sz w:val="26"/>
          <w:szCs w:val="26"/>
          <w:lang w:val="sr-Cyrl-RS"/>
        </w:rPr>
        <w:t>22</w:t>
      </w:r>
      <w:r w:rsidR="004A0167">
        <w:rPr>
          <w:b/>
          <w:color w:val="000000" w:themeColor="text1"/>
          <w:sz w:val="26"/>
          <w:szCs w:val="26"/>
          <w:lang w:val="sr-Cyrl-RS"/>
        </w:rPr>
        <w:t xml:space="preserve"> </w:t>
      </w:r>
      <w:bookmarkStart w:id="0" w:name="_GoBack"/>
      <w:bookmarkEnd w:id="0"/>
      <w:r w:rsidRPr="004A0167">
        <w:rPr>
          <w:b/>
          <w:color w:val="000000" w:themeColor="text1"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28.05</w:t>
      </w:r>
      <w:r w:rsidRPr="00FA44D3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6</w:t>
      </w:r>
      <w:r w:rsidRPr="00FA44D3">
        <w:rPr>
          <w:b/>
          <w:sz w:val="28"/>
          <w:szCs w:val="28"/>
          <w:lang w:val="sr-Cyrl-CS"/>
        </w:rPr>
        <w:t>.године</w:t>
      </w:r>
    </w:p>
    <w:p w:rsidR="00AE5E2D" w:rsidRPr="00FA44D3" w:rsidRDefault="00AE5E2D" w:rsidP="00AE5E2D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AE5E2D" w:rsidRPr="00FA44D3" w:rsidRDefault="00AE5E2D" w:rsidP="00AE5E2D">
      <w:pPr>
        <w:jc w:val="both"/>
        <w:rPr>
          <w:b/>
          <w:sz w:val="28"/>
          <w:szCs w:val="28"/>
          <w:lang w:val="sr-Cyrl-CS"/>
        </w:rPr>
      </w:pPr>
    </w:p>
    <w:p w:rsidR="00AE5E2D" w:rsidRPr="00FA44D3" w:rsidRDefault="00AE5E2D" w:rsidP="00AE5E2D">
      <w:pPr>
        <w:jc w:val="both"/>
        <w:rPr>
          <w:b/>
          <w:sz w:val="28"/>
          <w:szCs w:val="28"/>
          <w:lang w:val="sr-Cyrl-CS"/>
        </w:rPr>
      </w:pPr>
    </w:p>
    <w:p w:rsidR="00AE5E2D" w:rsidRPr="00FA44D3" w:rsidRDefault="00AE5E2D" w:rsidP="00AE5E2D">
      <w:pPr>
        <w:jc w:val="both"/>
        <w:rPr>
          <w:b/>
          <w:sz w:val="28"/>
          <w:szCs w:val="28"/>
          <w:lang w:val="sr-Cyrl-CS"/>
        </w:rPr>
      </w:pPr>
    </w:p>
    <w:p w:rsidR="00AE5E2D" w:rsidRPr="00FA44D3" w:rsidRDefault="00AE5E2D" w:rsidP="00AE5E2D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AE5E2D" w:rsidRPr="00FA44D3" w:rsidRDefault="00AE5E2D" w:rsidP="00AE5E2D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AE5E2D" w:rsidRPr="009D09DA" w:rsidRDefault="00AE5E2D" w:rsidP="00AE5E2D">
      <w:pPr>
        <w:ind w:left="5664"/>
        <w:rPr>
          <w:lang w:val="sr-Cyrl-RS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p w:rsidR="00AE5E2D" w:rsidRDefault="00AE5E2D" w:rsidP="00AE5E2D"/>
    <w:p w:rsidR="00AE5E2D" w:rsidRDefault="00AE5E2D" w:rsidP="00AE5E2D"/>
    <w:p w:rsidR="00E73F61" w:rsidRDefault="00E73F61"/>
    <w:sectPr w:rsidR="00E73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E2D"/>
    <w:rsid w:val="004A0167"/>
    <w:rsid w:val="00AE5E2D"/>
    <w:rsid w:val="00E7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dcterms:created xsi:type="dcterms:W3CDTF">2026-05-26T11:47:00Z</dcterms:created>
  <dcterms:modified xsi:type="dcterms:W3CDTF">2026-05-28T10:50:00Z</dcterms:modified>
</cp:coreProperties>
</file>